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Selasa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11-08-2026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RS St. Carolus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Kirim Alat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Siloam MRCCC Semanggi - RS St Carolus 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13:00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Gosend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